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FC" w:rsidRDefault="008F2CFC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CFC" w:rsidRDefault="008F2CFC" w:rsidP="001932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C5F1B" w:rsidRDefault="00BC5F1B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0"/>
            <wp:docPr id="1" name="Рисунок 1" descr="C:\Users\10\Pictures\Положение по стим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Положение по стим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1B" w:rsidRDefault="00BC5F1B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B" w:rsidRDefault="00BC5F1B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1B" w:rsidRDefault="00BC5F1B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69DA" w:rsidRPr="007769DA" w:rsidRDefault="007769DA" w:rsidP="003C7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DA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193294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1.1. Комиссия по распределению с</w:t>
      </w:r>
      <w:r w:rsidR="003C7333">
        <w:rPr>
          <w:rFonts w:ascii="Times New Roman" w:hAnsi="Times New Roman" w:cs="Times New Roman"/>
          <w:sz w:val="28"/>
          <w:szCs w:val="28"/>
        </w:rPr>
        <w:t>тимулирующих выплат и премий (далее Комиссия) в м</w:t>
      </w:r>
      <w:r w:rsidRPr="007769DA">
        <w:rPr>
          <w:rFonts w:ascii="Times New Roman" w:hAnsi="Times New Roman" w:cs="Times New Roman"/>
          <w:sz w:val="28"/>
          <w:szCs w:val="28"/>
        </w:rPr>
        <w:t>униципальном дошколь</w:t>
      </w:r>
      <w:r w:rsidR="003C7333">
        <w:rPr>
          <w:rFonts w:ascii="Times New Roman" w:hAnsi="Times New Roman" w:cs="Times New Roman"/>
          <w:sz w:val="28"/>
          <w:szCs w:val="28"/>
        </w:rPr>
        <w:t>ном образовательном учреждении «</w:t>
      </w:r>
      <w:r w:rsidR="006763DD">
        <w:rPr>
          <w:rFonts w:ascii="Times New Roman" w:hAnsi="Times New Roman" w:cs="Times New Roman"/>
          <w:sz w:val="28"/>
          <w:szCs w:val="28"/>
        </w:rPr>
        <w:t>Д</w:t>
      </w:r>
      <w:r w:rsidR="003C7333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6763DD">
        <w:rPr>
          <w:rFonts w:ascii="Times New Roman" w:hAnsi="Times New Roman" w:cs="Times New Roman"/>
          <w:sz w:val="28"/>
          <w:szCs w:val="28"/>
        </w:rPr>
        <w:t>10</w:t>
      </w:r>
      <w:r w:rsidR="003C7333">
        <w:rPr>
          <w:rFonts w:ascii="Times New Roman" w:hAnsi="Times New Roman" w:cs="Times New Roman"/>
          <w:sz w:val="28"/>
          <w:szCs w:val="28"/>
        </w:rPr>
        <w:t>»</w:t>
      </w:r>
      <w:r w:rsidRPr="007769DA">
        <w:rPr>
          <w:rFonts w:ascii="Times New Roman" w:hAnsi="Times New Roman" w:cs="Times New Roman"/>
          <w:sz w:val="28"/>
          <w:szCs w:val="28"/>
        </w:rPr>
        <w:t xml:space="preserve"> (далее – МДОУ) создается в целях распределения средств, направляемых на стимулирование работников МДОУ</w:t>
      </w:r>
      <w:r w:rsidR="00193294" w:rsidRPr="00193294">
        <w:rPr>
          <w:rFonts w:ascii="Times New Roman" w:hAnsi="Times New Roman" w:cs="Times New Roman"/>
          <w:sz w:val="28"/>
          <w:szCs w:val="28"/>
        </w:rPr>
        <w:t>.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1.2. В своей деятельности Комиссия руководствуется законодательством, нормативными и распорядительными актами федерального, регионального и муниципального у</w:t>
      </w:r>
      <w:r w:rsidR="003C7333">
        <w:rPr>
          <w:rFonts w:ascii="Times New Roman" w:hAnsi="Times New Roman" w:cs="Times New Roman"/>
          <w:sz w:val="28"/>
          <w:szCs w:val="28"/>
        </w:rPr>
        <w:t>ровней, Уставом МДОУ, локальными актами МДОУ</w:t>
      </w:r>
      <w:r w:rsidRPr="007769DA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3C7333" w:rsidRDefault="007769DA" w:rsidP="003C7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33">
        <w:rPr>
          <w:rFonts w:ascii="Times New Roman" w:hAnsi="Times New Roman" w:cs="Times New Roman"/>
          <w:b/>
          <w:sz w:val="28"/>
          <w:szCs w:val="28"/>
        </w:rPr>
        <w:t>II. Компетенции Комиссии</w:t>
      </w:r>
    </w:p>
    <w:p w:rsid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2.1. Формирование и своевременная корректировка, в соответствии с актуальным</w:t>
      </w:r>
      <w:r w:rsidR="003C7333">
        <w:rPr>
          <w:rFonts w:ascii="Times New Roman" w:hAnsi="Times New Roman" w:cs="Times New Roman"/>
          <w:sz w:val="28"/>
          <w:szCs w:val="28"/>
        </w:rPr>
        <w:t>и потребностями МДОУ</w:t>
      </w:r>
      <w:r w:rsidRPr="007769DA">
        <w:rPr>
          <w:rFonts w:ascii="Times New Roman" w:hAnsi="Times New Roman" w:cs="Times New Roman"/>
          <w:sz w:val="28"/>
          <w:szCs w:val="28"/>
        </w:rPr>
        <w:t>, перечня показателей эффектив</w:t>
      </w:r>
      <w:r w:rsidR="008F2CFC">
        <w:rPr>
          <w:rFonts w:ascii="Times New Roman" w:hAnsi="Times New Roman" w:cs="Times New Roman"/>
          <w:sz w:val="28"/>
          <w:szCs w:val="28"/>
        </w:rPr>
        <w:t>ности деятельности работников.</w:t>
      </w:r>
    </w:p>
    <w:p w:rsidR="008F2CFC" w:rsidRPr="007769DA" w:rsidRDefault="008F2CFC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Распределение премий.</w:t>
      </w:r>
    </w:p>
    <w:p w:rsidR="007769DA" w:rsidRPr="007769DA" w:rsidRDefault="008F2CFC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7769DA" w:rsidRPr="007769DA">
        <w:rPr>
          <w:rFonts w:ascii="Times New Roman" w:hAnsi="Times New Roman" w:cs="Times New Roman"/>
          <w:sz w:val="28"/>
          <w:szCs w:val="28"/>
        </w:rPr>
        <w:t>. Распределение стимулирующей части фонда оплаты</w:t>
      </w:r>
      <w:r w:rsidR="003C7333">
        <w:rPr>
          <w:rFonts w:ascii="Times New Roman" w:hAnsi="Times New Roman" w:cs="Times New Roman"/>
          <w:sz w:val="28"/>
          <w:szCs w:val="28"/>
        </w:rPr>
        <w:t xml:space="preserve"> труда работников МДОУ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качественными показателями эффективности их деятельности. </w:t>
      </w:r>
    </w:p>
    <w:p w:rsidR="007769DA" w:rsidRPr="007769DA" w:rsidRDefault="008F2CFC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7769DA" w:rsidRPr="007769DA">
        <w:rPr>
          <w:rFonts w:ascii="Times New Roman" w:hAnsi="Times New Roman" w:cs="Times New Roman"/>
          <w:sz w:val="28"/>
          <w:szCs w:val="28"/>
        </w:rPr>
        <w:t>. Для реализации своих основных компетенций Комиссия имеет право запрашивать и получать в установленном порядке необходимую информацию от администрации и структурны</w:t>
      </w:r>
      <w:r w:rsidR="003C7333">
        <w:rPr>
          <w:rFonts w:ascii="Times New Roman" w:hAnsi="Times New Roman" w:cs="Times New Roman"/>
          <w:sz w:val="28"/>
          <w:szCs w:val="28"/>
        </w:rPr>
        <w:t>х подразделений МДОУ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9DA" w:rsidRPr="007769DA" w:rsidRDefault="008F2CFC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 Решения Комиссии, принятые в установленном порядке и в пределах её компетенции оформляется протоколом.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3C7333" w:rsidRDefault="007769DA" w:rsidP="003C7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33">
        <w:rPr>
          <w:rFonts w:ascii="Times New Roman" w:hAnsi="Times New Roman" w:cs="Times New Roman"/>
          <w:b/>
          <w:sz w:val="28"/>
          <w:szCs w:val="28"/>
        </w:rPr>
        <w:t>III. Состав и формирование Комиссии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Состав К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омиссии утверждается приказом заведующего. Комиссия избирается на общем собрании трудового коллектива. В состав комиссии в обязательном порядке входит заведующий, </w:t>
      </w:r>
      <w:r>
        <w:rPr>
          <w:rFonts w:ascii="Times New Roman" w:hAnsi="Times New Roman" w:cs="Times New Roman"/>
          <w:sz w:val="28"/>
          <w:szCs w:val="28"/>
        </w:rPr>
        <w:t>завхоз</w:t>
      </w:r>
      <w:r w:rsidR="007769DA" w:rsidRPr="007769DA">
        <w:rPr>
          <w:rFonts w:ascii="Times New Roman" w:hAnsi="Times New Roman" w:cs="Times New Roman"/>
          <w:sz w:val="28"/>
          <w:szCs w:val="28"/>
        </w:rPr>
        <w:t>, старший воспитатель, председатель профсоюзного комитета, представител</w:t>
      </w:r>
      <w:r w:rsidR="008F2CFC">
        <w:rPr>
          <w:rFonts w:ascii="Times New Roman" w:hAnsi="Times New Roman" w:cs="Times New Roman"/>
          <w:sz w:val="28"/>
          <w:szCs w:val="28"/>
        </w:rPr>
        <w:t>ь от педагогического персонала.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На первом заседании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избирается председатель Комиссии, секретарь К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омиссии. Председатель Комиссии организует и планирует её работу, председательствует на заседаниях Комиссии, организует ведение протокола, контролирует выполнение принятых решений.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3.3. В случае отсутствия председателя Комиссии его функции осуществляет его заместитель, который утверждается решением Комиссии.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Секретарь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омиссии поддерживает связь и своевременно передает необ</w:t>
      </w:r>
      <w:r>
        <w:rPr>
          <w:rFonts w:ascii="Times New Roman" w:hAnsi="Times New Roman" w:cs="Times New Roman"/>
          <w:sz w:val="28"/>
          <w:szCs w:val="28"/>
        </w:rPr>
        <w:t>ходимую информацию всем членам К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заседаний, выдает выписки из протоколов и/или решений, ведет иную документацию Комиссии.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>3.5. Комиссия создаётся, реорганизуется и ликвидируется прика</w:t>
      </w:r>
      <w:r w:rsidR="003C7333">
        <w:rPr>
          <w:rFonts w:ascii="Times New Roman" w:hAnsi="Times New Roman" w:cs="Times New Roman"/>
          <w:sz w:val="28"/>
          <w:szCs w:val="28"/>
        </w:rPr>
        <w:t>зом заведующего МДОУ</w:t>
      </w:r>
      <w:r w:rsidRPr="007769DA">
        <w:rPr>
          <w:rFonts w:ascii="Times New Roman" w:hAnsi="Times New Roman" w:cs="Times New Roman"/>
          <w:sz w:val="28"/>
          <w:szCs w:val="28"/>
        </w:rPr>
        <w:t>.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3.6. Комиссия формируется раз в год из лиц, которые заинтересованы принять участие в деятельности комиссии. Количествен</w:t>
      </w:r>
      <w:r w:rsidR="008F2CFC">
        <w:rPr>
          <w:rFonts w:ascii="Times New Roman" w:hAnsi="Times New Roman" w:cs="Times New Roman"/>
          <w:sz w:val="28"/>
          <w:szCs w:val="28"/>
        </w:rPr>
        <w:t>ный состав комиссии - не менее 5</w:t>
      </w:r>
      <w:r w:rsidRPr="007769D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3C7333" w:rsidRDefault="003C7333" w:rsidP="003C7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69DA" w:rsidRPr="003C7333">
        <w:rPr>
          <w:rFonts w:ascii="Times New Roman" w:hAnsi="Times New Roman" w:cs="Times New Roman"/>
          <w:b/>
          <w:sz w:val="28"/>
          <w:szCs w:val="28"/>
        </w:rPr>
        <w:t>V. Организация работы Комиссии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FC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>.1.  Комиссия работает на общественных началах.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.2. Заседания Комиссии проводятся по мере необходимости, </w:t>
      </w:r>
      <w:r>
        <w:rPr>
          <w:rFonts w:ascii="Times New Roman" w:hAnsi="Times New Roman" w:cs="Times New Roman"/>
          <w:sz w:val="28"/>
          <w:szCs w:val="28"/>
        </w:rPr>
        <w:t>но не реже одного раза в полгода</w:t>
      </w:r>
      <w:r w:rsidR="007769DA" w:rsidRPr="007769DA">
        <w:rPr>
          <w:rFonts w:ascii="Times New Roman" w:hAnsi="Times New Roman" w:cs="Times New Roman"/>
          <w:sz w:val="28"/>
          <w:szCs w:val="28"/>
        </w:rPr>
        <w:t>.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Заседание К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омиссии является правомочным при наличии на нем не менее половины от общего числа членов Комиссии.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.4. Каждый член Комиссии имеет один голос.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.5. Решения Комиссии принимаются простым большинством голосов от общего числа присутствующих и оформляются протоколом.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.6. В случае равенства голосов голос председательствующего является решающим.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.7. Протокол заседания и принятые решения подписываются председателем, секретарем и всеми членами Комиссии.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.8. На заседании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омиссии проводится анализ соответствия самооценки работников своей работы и показателей деятельности, представленной в аналитической информации членами комиссии. Комиссия осуществляет анализ и оценку объективности представленных результатов качественных показателей деятельности работников в части соблюдения установленных настоящим Положением критериев, показателей, формы, порядка и процедур оценки профессиональной деяте</w:t>
      </w:r>
      <w:r>
        <w:rPr>
          <w:rFonts w:ascii="Times New Roman" w:hAnsi="Times New Roman" w:cs="Times New Roman"/>
          <w:sz w:val="28"/>
          <w:szCs w:val="28"/>
        </w:rPr>
        <w:t>льности. В случае установления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омиссией существенных нарушений, представленные результаты возвращаются субъекту, представившему результаты для исправления и доработки.</w:t>
      </w:r>
      <w:r>
        <w:rPr>
          <w:rFonts w:ascii="Times New Roman" w:hAnsi="Times New Roman" w:cs="Times New Roman"/>
          <w:sz w:val="28"/>
          <w:szCs w:val="28"/>
        </w:rPr>
        <w:t xml:space="preserve"> Членами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омиссии подсчитывается общее количество баллов и выставляется итоговая оценка деятельности работника МДОУ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8F2CFC">
        <w:rPr>
          <w:rFonts w:ascii="Times New Roman" w:hAnsi="Times New Roman" w:cs="Times New Roman"/>
          <w:sz w:val="28"/>
          <w:szCs w:val="28"/>
        </w:rPr>
        <w:t>.9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.Комиссия на основании всех материалов мониторинга составляет итоговый оценочный лист с указанием баллов по каждому работнику и утверждает его на своем заседании. Работники МДОУ вправе ознакомиться с данными оценки собственной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С момента утверждения оценочного листа в течение 5 дней работники </w:t>
      </w:r>
      <w:r>
        <w:rPr>
          <w:rFonts w:ascii="Times New Roman" w:hAnsi="Times New Roman" w:cs="Times New Roman"/>
          <w:sz w:val="28"/>
          <w:szCs w:val="28"/>
        </w:rPr>
        <w:t>вправе подать, а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омиссия обязана принять обоснованное письменное заявление работника о его несогласии с оценкой результативности его профессиональной деятельности.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</w:t>
      </w:r>
      <w:r>
        <w:rPr>
          <w:rFonts w:ascii="Times New Roman" w:hAnsi="Times New Roman" w:cs="Times New Roman"/>
          <w:sz w:val="28"/>
          <w:szCs w:val="28"/>
        </w:rPr>
        <w:t>аботников по другим основаниям К</w:t>
      </w:r>
      <w:r w:rsidR="007769DA" w:rsidRPr="007769DA">
        <w:rPr>
          <w:rFonts w:ascii="Times New Roman" w:hAnsi="Times New Roman" w:cs="Times New Roman"/>
          <w:sz w:val="28"/>
          <w:szCs w:val="28"/>
        </w:rPr>
        <w:t>омиссией не принимаются и не рассматриваются.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8F2CFC">
        <w:rPr>
          <w:rFonts w:ascii="Times New Roman" w:hAnsi="Times New Roman" w:cs="Times New Roman"/>
          <w:sz w:val="28"/>
          <w:szCs w:val="28"/>
        </w:rPr>
        <w:t>.10</w:t>
      </w:r>
      <w:r w:rsidR="007769DA" w:rsidRPr="007769DA">
        <w:rPr>
          <w:rFonts w:ascii="Times New Roman" w:hAnsi="Times New Roman" w:cs="Times New Roman"/>
          <w:sz w:val="28"/>
          <w:szCs w:val="28"/>
        </w:rPr>
        <w:t>.</w:t>
      </w:r>
      <w:r w:rsidR="008F2CFC">
        <w:rPr>
          <w:rFonts w:ascii="Times New Roman" w:hAnsi="Times New Roman" w:cs="Times New Roman"/>
          <w:sz w:val="28"/>
          <w:szCs w:val="28"/>
        </w:rPr>
        <w:t xml:space="preserve"> 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4</w:t>
      </w:r>
      <w:r w:rsidR="007769DA" w:rsidRPr="007769DA">
        <w:rPr>
          <w:rFonts w:ascii="Times New Roman" w:hAnsi="Times New Roman" w:cs="Times New Roman"/>
          <w:sz w:val="28"/>
          <w:szCs w:val="28"/>
        </w:rPr>
        <w:t>.1</w:t>
      </w:r>
      <w:r w:rsidR="008F2C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 истечении 10 дней решение К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омиссии об утверждении оценочного листа вступает в силу.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FC">
        <w:rPr>
          <w:rFonts w:ascii="Times New Roman" w:hAnsi="Times New Roman" w:cs="Times New Roman"/>
          <w:sz w:val="28"/>
          <w:szCs w:val="28"/>
        </w:rPr>
        <w:t>4</w:t>
      </w:r>
      <w:r w:rsidR="008F2CFC">
        <w:rPr>
          <w:rFonts w:ascii="Times New Roman" w:hAnsi="Times New Roman" w:cs="Times New Roman"/>
          <w:sz w:val="28"/>
          <w:szCs w:val="28"/>
        </w:rPr>
        <w:t>.12</w:t>
      </w:r>
      <w:r w:rsidR="007769DA" w:rsidRPr="007769DA">
        <w:rPr>
          <w:rFonts w:ascii="Times New Roman" w:hAnsi="Times New Roman" w:cs="Times New Roman"/>
          <w:sz w:val="28"/>
          <w:szCs w:val="28"/>
        </w:rPr>
        <w:t>. После принятия решения Комиссии и утверждении оценочных листов издается приказ руководителя МДОУ об утверждении размеров стимулирующих выплат и премий по результатам работы работникам на соответствующий период.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9DA" w:rsidRPr="003C7333" w:rsidRDefault="003C7333" w:rsidP="003C7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7769DA" w:rsidRPr="003C7333">
        <w:rPr>
          <w:rFonts w:ascii="Times New Roman" w:hAnsi="Times New Roman" w:cs="Times New Roman"/>
          <w:b/>
          <w:sz w:val="28"/>
          <w:szCs w:val="28"/>
        </w:rPr>
        <w:t>. Права и обязанности членов Комиссии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FC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.1. Члены Комиссии имеют право: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FC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FC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.1.2. Инициировать проведение заседания Комиссии по любому вопросу, относящемуся к компетенции Комиссии;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.2. Член Комиссии обязан принимать участие в работе Комиссии, действовать при этом исходя из принципов добросовестности и здравомыслия. </w:t>
      </w:r>
    </w:p>
    <w:p w:rsidR="007769DA" w:rsidRPr="007769DA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33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 xml:space="preserve">.3. Член Комиссии может быть выведен из её состава в следующих случаях: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- по его желанию, выраженному в письменной форме; </w:t>
      </w:r>
    </w:p>
    <w:p w:rsidR="007769DA" w:rsidRPr="007769DA" w:rsidRDefault="007769DA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9DA">
        <w:rPr>
          <w:rFonts w:ascii="Times New Roman" w:hAnsi="Times New Roman" w:cs="Times New Roman"/>
          <w:sz w:val="28"/>
          <w:szCs w:val="28"/>
        </w:rPr>
        <w:t xml:space="preserve"> -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 </w:t>
      </w:r>
    </w:p>
    <w:p w:rsidR="005A235F" w:rsidRDefault="003C7333" w:rsidP="003C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94">
        <w:rPr>
          <w:rFonts w:ascii="Times New Roman" w:hAnsi="Times New Roman" w:cs="Times New Roman"/>
          <w:sz w:val="28"/>
          <w:szCs w:val="28"/>
        </w:rPr>
        <w:t>5</w:t>
      </w:r>
      <w:r w:rsidR="007769DA" w:rsidRPr="007769DA">
        <w:rPr>
          <w:rFonts w:ascii="Times New Roman" w:hAnsi="Times New Roman" w:cs="Times New Roman"/>
          <w:sz w:val="28"/>
          <w:szCs w:val="28"/>
        </w:rPr>
        <w:t>.4. В случае досрочного выбытия или вывода члена Комиссии из её состава председатель принимает меры к замещению вакансии в установленном порядке.</w:t>
      </w:r>
    </w:p>
    <w:p w:rsidR="00193294" w:rsidRPr="00193294" w:rsidRDefault="00193294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294" w:rsidRPr="008F2CFC" w:rsidRDefault="00193294" w:rsidP="00193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2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2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93294">
        <w:rPr>
          <w:rFonts w:ascii="Times New Roman" w:hAnsi="Times New Roman" w:cs="Times New Roman"/>
          <w:b/>
          <w:sz w:val="28"/>
          <w:szCs w:val="28"/>
        </w:rPr>
        <w:t xml:space="preserve"> Делопроизводство</w:t>
      </w:r>
    </w:p>
    <w:p w:rsidR="00193294" w:rsidRPr="00193294" w:rsidRDefault="00193294" w:rsidP="0019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 xml:space="preserve">6.1. Нумерация протоколов ведется от начала учебного года. </w:t>
      </w:r>
    </w:p>
    <w:p w:rsidR="00193294" w:rsidRPr="00193294" w:rsidRDefault="00193294" w:rsidP="0019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294">
        <w:rPr>
          <w:rFonts w:ascii="Times New Roman" w:hAnsi="Times New Roman" w:cs="Times New Roman"/>
          <w:sz w:val="28"/>
          <w:szCs w:val="28"/>
        </w:rPr>
        <w:t>6.2.  Протоколы  комиссии    хранятся</w:t>
      </w:r>
      <w:r w:rsidR="008F2CFC">
        <w:rPr>
          <w:rFonts w:ascii="Times New Roman" w:hAnsi="Times New Roman" w:cs="Times New Roman"/>
          <w:sz w:val="28"/>
          <w:szCs w:val="28"/>
        </w:rPr>
        <w:t xml:space="preserve">  в  делах  МДОУ</w:t>
      </w:r>
      <w:r>
        <w:rPr>
          <w:rFonts w:ascii="Times New Roman" w:hAnsi="Times New Roman" w:cs="Times New Roman"/>
          <w:sz w:val="28"/>
          <w:szCs w:val="28"/>
        </w:rPr>
        <w:t xml:space="preserve">  1  год</w:t>
      </w:r>
      <w:r w:rsidRPr="00193294">
        <w:rPr>
          <w:rFonts w:ascii="Times New Roman" w:hAnsi="Times New Roman" w:cs="Times New Roman"/>
          <w:sz w:val="28"/>
          <w:szCs w:val="28"/>
        </w:rPr>
        <w:t>.</w:t>
      </w:r>
    </w:p>
    <w:p w:rsidR="00193294" w:rsidRPr="007769DA" w:rsidRDefault="00193294" w:rsidP="00193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3294" w:rsidRPr="007769DA" w:rsidSect="000F021F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9DA"/>
    <w:rsid w:val="00080959"/>
    <w:rsid w:val="000F021F"/>
    <w:rsid w:val="00112008"/>
    <w:rsid w:val="00145F93"/>
    <w:rsid w:val="00193294"/>
    <w:rsid w:val="003C7333"/>
    <w:rsid w:val="00424F26"/>
    <w:rsid w:val="005A235F"/>
    <w:rsid w:val="005A24C6"/>
    <w:rsid w:val="006763DD"/>
    <w:rsid w:val="006F59EF"/>
    <w:rsid w:val="007769DA"/>
    <w:rsid w:val="007C1D84"/>
    <w:rsid w:val="008F2CFC"/>
    <w:rsid w:val="00A956B4"/>
    <w:rsid w:val="00B273AB"/>
    <w:rsid w:val="00BC5F1B"/>
    <w:rsid w:val="00E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769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D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ATTO1</dc:creator>
  <cp:lastModifiedBy>10 DOU</cp:lastModifiedBy>
  <cp:revision>5</cp:revision>
  <cp:lastPrinted>2014-12-10T16:43:00Z</cp:lastPrinted>
  <dcterms:created xsi:type="dcterms:W3CDTF">2014-12-09T10:03:00Z</dcterms:created>
  <dcterms:modified xsi:type="dcterms:W3CDTF">2017-02-14T07:46:00Z</dcterms:modified>
</cp:coreProperties>
</file>