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40" w:rsidRDefault="00527940" w:rsidP="0052794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7878" w:rsidRDefault="00467878" w:rsidP="0052794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7878" w:rsidRDefault="00467878" w:rsidP="0052794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7878" w:rsidRDefault="00467878" w:rsidP="0052794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7878" w:rsidRDefault="00467878" w:rsidP="0052794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7878" w:rsidRDefault="00467878" w:rsidP="0052794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940425" cy="8169903"/>
            <wp:effectExtent l="0" t="0" r="0" b="0"/>
            <wp:docPr id="1" name="Рисунок 1" descr="C:\Users\Заведующая\Pictures\2020-02-2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Pictures\2020-02-2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7878" w:rsidRDefault="00467878" w:rsidP="0052794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7878" w:rsidRDefault="00467878" w:rsidP="0052794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7878" w:rsidRDefault="00467878" w:rsidP="0052794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7940" w:rsidRDefault="00527940" w:rsidP="00527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940" w:rsidRDefault="00527940" w:rsidP="00527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527940" w:rsidRDefault="00527940" w:rsidP="00527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о правилах оформления возникновения, приостановления и прекращения отношений между муниципальным дошкольным образовательном учреждении «Детский</w:t>
      </w:r>
      <w:r w:rsidR="003B53D7"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39</w:t>
      </w:r>
      <w:r>
        <w:rPr>
          <w:rFonts w:ascii="Times New Roman" w:hAnsi="Times New Roman" w:cs="Times New Roman"/>
          <w:sz w:val="28"/>
          <w:szCs w:val="28"/>
        </w:rPr>
        <w:t>» Заводского района г. Саратова и родителями (законными представителями) воспитанников  (далее – Положение) разработано в соответствии с Федеральным законом «Об образовании в Российской Федерации» от 29.12.2012 г. № 273 - ФЗ и регламентирует оформление возникновения, приостановления и прекращения отношений между муниципальным дошкольным образовательном учреждении «Детский</w:t>
      </w:r>
      <w:proofErr w:type="gramEnd"/>
      <w:r w:rsidR="003B53D7"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39</w:t>
      </w:r>
      <w:r>
        <w:rPr>
          <w:rFonts w:ascii="Times New Roman" w:hAnsi="Times New Roman" w:cs="Times New Roman"/>
          <w:sz w:val="28"/>
          <w:szCs w:val="28"/>
        </w:rPr>
        <w:t xml:space="preserve">» Заводского района г. Саратова (далее – Учреждение) и родителями (законными представителями) воспитанников.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содержания образовательных программ дошкольного образования.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940" w:rsidRDefault="00527940" w:rsidP="00527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Правила оформления возникновения, приостановления и прекращения отношений между Учреждением и родителями (законными представителями) обучающихся.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Прием воспитанников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регулируется Положением о порядке приёма  на обучение по образовательным программам дошкольного образования  МДОУ «Детский</w:t>
      </w:r>
      <w:r w:rsidR="003B53D7"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39</w:t>
      </w:r>
      <w:r>
        <w:rPr>
          <w:rFonts w:ascii="Times New Roman" w:hAnsi="Times New Roman" w:cs="Times New Roman"/>
          <w:sz w:val="28"/>
          <w:szCs w:val="28"/>
        </w:rPr>
        <w:t xml:space="preserve">» Заводского района г. Саратова.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Основанием возникновения образовательных отношений между Учреждением и родителями (законными представителями) воспитанников является подписание договора об образовании по образовательным программам дошкольного образования (далее – Договор). Договор заключается в письменной форме между Учреждением, в лице заведующего Учреждением  и родителями (законными представителями) воспитанника.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2.3.Заведующий Учреждением издаёт приказ о зачислении ребёнка в Учреждение в течение трёх рабочих дней после заключения Договора.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Права и обязанности участников образовательного процесса, предусмотренные законодательством об образовании и локальными актами Учреждения, возникают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воспитанника  в Учреждение.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Стороны прилагают совместные усилия для создания условий получения ребенком дошкольного образования в соответствии с основной образовательной программой дошкольного образования. </w:t>
      </w: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3D7" w:rsidRDefault="003B53D7" w:rsidP="00527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940" w:rsidRDefault="00527940" w:rsidP="00527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Изменения образовательных отношений.</w:t>
      </w:r>
    </w:p>
    <w:p w:rsidR="00527940" w:rsidRDefault="00527940" w:rsidP="00527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Образовательные отношения изменяются в случае изменения условий получения воспитанником образования по конкретной основной или дополнительной образовательной программе, повлекшего за собой изменения взаимных прав и обязанностей воспитанника  и Учреждения, осуществляющего образовательную деятельность.  Образовательные отношения могут быть изменены как по инициативе родителей (законных представителей) воспитанника по их заявлению в письменной форме, так и по инициативе Учреждения. 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Основанием для изменения образовательных отношений является приказ, изданный заведующим Учреждением. Если с родителями (законными представителями) заключен Договор, приказ издается на основании внесения соответствующих изменений в Договор, которые оформляется дополнительным соглашением к Договору.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Права и обязанности воспитанника, предусмотренные законодательством об образовании и локальными нормативными актами Учреждения, изменяются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или иной указанной в нем даты, соответствующей дате в дополнительном соглашении к Договору.</w:t>
      </w: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940" w:rsidRDefault="00527940" w:rsidP="00527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Сохранение места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Учреждении.</w:t>
      </w: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Образовательные отношения могут быть приостановлены на основании письменного заявления родителей (законных представителей) воспитанника о сохранении места.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Причинами, дающими право на сохранение места за воспитанниками в Учреждении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состояние здоровья, не позволяющее в течение определенного периода посещать Учреждение (при наличии медицинского документа);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 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 заявлению родителей (законных представителей) на время очередных отпусков родителей (законных представителей);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иные причины, указанные родителями (законными представителями) в заявлении.</w:t>
      </w: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940" w:rsidRDefault="00527940" w:rsidP="00527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Прекращение образовательных отношений.</w:t>
      </w:r>
    </w:p>
    <w:p w:rsidR="00527940" w:rsidRDefault="00527940" w:rsidP="00527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Образовательные отношения прекращаются отчислением воспитанника  из Учреждения в связи с получением  образования (завершение обучения) на уровне – дошкольное образование.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Окончание срока действия Договора является окончанием получения воспитанником дошкольного образования, предоставление Учреждением образовательной услуги в полном объеме.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в следующих случаях: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 заявлению родителей (законных представителей) воспитанника в  случае перевода воспитанника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527940" w:rsidRDefault="00527940" w:rsidP="00527940">
      <w:p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 иным причинам, указанным в заявлении родителей (законных представителей);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 обстоятельствам, не зависящим от родителей (законных представителей) воспитанника и Учреждения, в том числе в случае ликвидации Учреждения.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Досрочное прекращение образовательных отношений по инициативе родителей (законных представителей) воспитанника не влечет за собой 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каких-либо дополнительных, в том числе материальных, обязательств за Учреждением.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При досрочном прекращении образовательных отношений по инициативе родителей (законных представителей) воспитанника восстановление осуществляется согласно действующему административному регламенту.</w:t>
      </w: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В случае восстановления образовательных отношений между Учреждением и родителями (законными представителями) заключается новый Договор. 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Основанием для прекращения образовательных отношений является приказ заведующего Учреждением об отчислении воспитанника.</w:t>
      </w:r>
    </w:p>
    <w:p w:rsidR="00527940" w:rsidRDefault="00527940" w:rsidP="0052794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Если с родителями (законными представителями) воспитанника заключен договор об оказании платных дополнительных образовательных услуг, при досрочном прекращении образовательных отношений такой договор расторгается на основании приказа заведующего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Учреждеиием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отчислении воспитанника из Учреждения.</w:t>
      </w: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Права и обязанности воспитанника,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отчисления из Учреждения, осуществляющего образовательную деятельность.</w:t>
      </w: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940" w:rsidRDefault="00527940" w:rsidP="00527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Заключительные положения.</w:t>
      </w: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Изменения в настоящее Положение могут вноситься в соответствии с действующим законодательством и Уставом Учреждения.</w:t>
      </w: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Настоящее Положение утверждается приказом заведующего. </w:t>
      </w: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Срок действия настоящего Положения не ограничен. Положение действует до принятия нового. </w:t>
      </w: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940" w:rsidRDefault="00527940" w:rsidP="00527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AAD" w:rsidRDefault="00F34AAD"/>
    <w:sectPr w:rsidR="00F34AAD" w:rsidSect="00F3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940"/>
    <w:rsid w:val="003B53D7"/>
    <w:rsid w:val="00467878"/>
    <w:rsid w:val="00527940"/>
    <w:rsid w:val="00F3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9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7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7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8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1016</Words>
  <Characters>5796</Characters>
  <Application>Microsoft Office Word</Application>
  <DocSecurity>0</DocSecurity>
  <Lines>48</Lines>
  <Paragraphs>13</Paragraphs>
  <ScaleCrop>false</ScaleCrop>
  <Company>DG Win&amp;Soft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4</cp:revision>
  <dcterms:created xsi:type="dcterms:W3CDTF">2018-03-15T11:42:00Z</dcterms:created>
  <dcterms:modified xsi:type="dcterms:W3CDTF">2020-02-20T16:35:00Z</dcterms:modified>
</cp:coreProperties>
</file>